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B7" w:rsidRDefault="003575B7" w:rsidP="003575B7">
      <w:pPr>
        <w:ind w:firstLine="567"/>
        <w:jc w:val="both"/>
        <w:rPr>
          <w:b/>
          <w:sz w:val="28"/>
          <w:szCs w:val="28"/>
        </w:rPr>
      </w:pPr>
      <w:r w:rsidRPr="00756E1E">
        <w:rPr>
          <w:b/>
          <w:sz w:val="28"/>
          <w:szCs w:val="28"/>
        </w:rPr>
        <w:t>Перечень законов и иных нормативны</w:t>
      </w:r>
      <w:r>
        <w:rPr>
          <w:b/>
          <w:sz w:val="28"/>
          <w:szCs w:val="28"/>
        </w:rPr>
        <w:t>х правовых актов, определяющих</w:t>
      </w:r>
      <w:r w:rsidRPr="00756E1E">
        <w:rPr>
          <w:b/>
          <w:sz w:val="28"/>
          <w:szCs w:val="28"/>
        </w:rPr>
        <w:t xml:space="preserve"> полномочия, задачи и функции</w:t>
      </w:r>
      <w:r>
        <w:rPr>
          <w:b/>
          <w:sz w:val="28"/>
          <w:szCs w:val="28"/>
        </w:rPr>
        <w:t xml:space="preserve"> Управления городского хозяйства Администрации ЗАТО г. Железногорск</w:t>
      </w:r>
    </w:p>
    <w:p w:rsidR="003575B7" w:rsidRPr="00756E1E" w:rsidRDefault="003575B7" w:rsidP="003575B7">
      <w:pPr>
        <w:ind w:firstLine="567"/>
        <w:jc w:val="both"/>
        <w:rPr>
          <w:b/>
          <w:sz w:val="28"/>
          <w:szCs w:val="28"/>
        </w:rPr>
      </w:pP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06.10.2003 № 131-ФЗ «Об общих принципах орган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зации местного самоуправления в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«Жилищный кодекс Российской Федерации» от 29.12.2004 № 188-ФЗ.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Красноярского края от 27.12.2013 № 709-п «Об утверждении региональной программы капитального ремонта общего им</w:t>
      </w:r>
      <w:r w:rsidRPr="00756E1E">
        <w:rPr>
          <w:sz w:val="28"/>
          <w:szCs w:val="28"/>
        </w:rPr>
        <w:t>у</w:t>
      </w:r>
      <w:r w:rsidRPr="00756E1E">
        <w:rPr>
          <w:sz w:val="28"/>
          <w:szCs w:val="28"/>
        </w:rPr>
        <w:t>щества в многоквартирных домах, расположенных на территории Красноярского края».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Красноярского края от 27.12.2013 № 713-п «Об утверждении Порядка осуществления мониторинга технического состояния многоквартирных домов, расположенных на территории Красноярского края, п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рядка и форм представления информации о техническом состоянии многоква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тирных домов».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Красноярского края от 29.10.2014 № 511-п 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Закон Красноярского края от 27.06.2013 № 4-1451 «Об организации провед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ния капитального ремонта общего имущества в многоквартирных домах, расп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ложенных на территории Красноярского края».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Красноярского края от 11.12.2018 № 718-п «Об утверждении Порядка информирования органами местного самоуправления муниципальных образований Красноярского края собственников помещений в многоквартирных домах, расположенных на территории Красноярского края, о способах формирования фонда капитального ремонта, о порядке выбора способа формирования фонда капитального ремонта».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12.01.1996 № 8-ФЗ «О погребении и похоронном д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ле»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</w:t>
      </w:r>
      <w:r w:rsidRPr="00756E1E">
        <w:rPr>
          <w:sz w:val="28"/>
          <w:szCs w:val="28"/>
        </w:rPr>
        <w:t>м</w:t>
      </w:r>
      <w:r w:rsidRPr="00756E1E">
        <w:rPr>
          <w:sz w:val="28"/>
          <w:szCs w:val="28"/>
        </w:rPr>
        <w:t>ным электрическим транспортом в Российской Федерации и о внесении измен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ний в отдельные законодательные акты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08.11.2007 № 259-ФЗ «Устав автомобильного тран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порта и городского наземного электрического транспорта».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09.02.2007 № 16-ФЗ «О транспортной безопасности».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14.02.2009 № 22-ФЗ «О навигационной деятельности».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04.05.2011 № 99-ФЗ «О лицензировании отдельных видов деятельности».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29.06.2015 № 162-ФЗ «О стандартизации в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25.04.2002 № 40-ФЗ «Об обязательном страховании гражданской ответственности владельцев транспортных средств».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01.07.2011 № 170-ФЗ «О техническом осмотре тран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портных средств и о внесении изменений в отдельные законодательные акты Ро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Федеральный закон от 24.11.1995 № 181-ФЗ «О социальной защите инвал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дов в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Федеральный закон от 08.11.2007 № 257-ФЗ «Об автомобильных дорогах </w:t>
      </w:r>
      <w:proofErr w:type="gramStart"/>
      <w:r w:rsidRPr="00756E1E">
        <w:rPr>
          <w:sz w:val="28"/>
          <w:szCs w:val="28"/>
        </w:rPr>
        <w:t>и</w:t>
      </w:r>
      <w:proofErr w:type="gramEnd"/>
      <w:r w:rsidRPr="00756E1E">
        <w:rPr>
          <w:sz w:val="28"/>
          <w:szCs w:val="28"/>
        </w:rPr>
        <w:t xml:space="preserve"> о дорожной деятельности в Российской Федерации и о внесении изменений в о</w:t>
      </w:r>
      <w:r w:rsidRPr="00756E1E">
        <w:rPr>
          <w:sz w:val="28"/>
          <w:szCs w:val="28"/>
        </w:rPr>
        <w:t>т</w:t>
      </w:r>
      <w:r w:rsidRPr="00756E1E">
        <w:rPr>
          <w:sz w:val="28"/>
          <w:szCs w:val="28"/>
        </w:rPr>
        <w:t>дельные законодательные акты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29.12.2017 № 443-ФЗ «Об организации дорожного движения в Российской Федерации и о внесении изменений в отдельные закон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дательные акты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10.12.1995 № 196-ФЗ «О безопасности дорожного движения».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«Лесной кодекс Российской Федерации» от 04.12.2006 № 200-ФЗ.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21.12.1994 № 69-ФЗ «О пожарной безопасности».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Постановление Правительства РФ от 07.05.2019 № 566 «Об утверждении Правил выполнения работ по </w:t>
      </w:r>
      <w:proofErr w:type="spellStart"/>
      <w:r w:rsidRPr="00756E1E">
        <w:rPr>
          <w:sz w:val="28"/>
          <w:szCs w:val="28"/>
        </w:rPr>
        <w:t>лесовосстановлению</w:t>
      </w:r>
      <w:proofErr w:type="spellEnd"/>
      <w:r w:rsidRPr="00756E1E">
        <w:rPr>
          <w:sz w:val="28"/>
          <w:szCs w:val="28"/>
        </w:rPr>
        <w:t xml:space="preserve"> или лесоразведению лицами, использующими леса в соответствии со статьями 43 - 46 Лесного кодекса Росси</w:t>
      </w:r>
      <w:r w:rsidRPr="00756E1E">
        <w:rPr>
          <w:sz w:val="28"/>
          <w:szCs w:val="28"/>
        </w:rPr>
        <w:t>й</w:t>
      </w:r>
      <w:r w:rsidRPr="00756E1E">
        <w:rPr>
          <w:sz w:val="28"/>
          <w:szCs w:val="28"/>
        </w:rPr>
        <w:t>ской Федерации, и лицами, обратившимися с ходатайством или заявлением об изменении целевого назначения лесного участка».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16.04.2011 № 281 «О мерах противоп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жарного обустройства лесов».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07.10.2020 № 1614 «Об утверждении Правил пожарной безопасности в лесах».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29.12.2018 № 1730 «Об утверждении особенностей возмещения вреда, причиненного лесам и находящимся в них пр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родным объектам вследствие нарушения лесного законодательства».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21.12.2018 № 1616 «Об утверждении Правил определения управляющей организации для управления многокварти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ным домом, в отношении которого собственниками помещений в многокварти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30.03.1999 № 52-ФЗ «О санитарно-эпидемиологическом благополучии населения».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Федеральный закон от 24.06.1998 № 89-ФЗ «Об отходах производства и п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требления».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31.08.2018 № 1039 «Об утверждении Правил обустройства мест (площадок) накопления твердых коммунальных отх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дов и ведения их реестра».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Главного государственного санитарного врача РФ от 28.05.2007 № 28 «О дополнительных мерах по профилактике клещевого вирусн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го энцефалита».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Минэнерго России от 12.03.2013 № 103 «Об утверждении Правил оценки готовности к отопительному периоду».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Постановление Правительства РФ от 26.03.2016 № 236 «О требованиях к предоставлению в электронной форме государственных и муниципальных услуг».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Российской Федерации от 23.10.1993 № 1090 «О Правилах дорожного движения» (вместе с «Основными положениями по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пуску транспортных средств к эксплуатации и обязанности должностных лиц по обеспечению безопасности дорожного движения»).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27.02.2019 № 195 «О лицензировании деятельности по перевозкам пассажиров и иных лиц автобусами».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25.08.</w:t>
      </w:r>
      <w:smartTag w:uri="urn:schemas-microsoft-com:office:smarttags" w:element="metricconverter">
        <w:smartTagPr>
          <w:attr w:name="ProductID" w:val="2008 г"/>
        </w:smartTagPr>
        <w:r w:rsidRPr="00756E1E">
          <w:rPr>
            <w:sz w:val="28"/>
            <w:szCs w:val="28"/>
          </w:rPr>
          <w:t>2008 г</w:t>
        </w:r>
      </w:smartTag>
      <w:r w:rsidRPr="00756E1E">
        <w:rPr>
          <w:sz w:val="28"/>
          <w:szCs w:val="28"/>
        </w:rPr>
        <w:t>. № 641 «Об оснащении транспортных, технических средств и систем аппаратурой спутниковой навигации ГЛОНАСС или ГЛОНАСС/GPS».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22.12.2020 № 2216 «Об утверждении Правил оснащения транспортных средств категорий М</w:t>
      </w:r>
      <w:proofErr w:type="gramStart"/>
      <w:r w:rsidRPr="00756E1E">
        <w:rPr>
          <w:sz w:val="28"/>
          <w:szCs w:val="28"/>
        </w:rPr>
        <w:t>2</w:t>
      </w:r>
      <w:proofErr w:type="gramEnd"/>
      <w:r w:rsidRPr="00756E1E">
        <w:rPr>
          <w:sz w:val="28"/>
          <w:szCs w:val="28"/>
        </w:rPr>
        <w:t>, М3 и транспортных средств категории №, используемых для перевозки опасных грузов, аппаратурой спутниковой навигации».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28.09.2009 № 767 «О классификации автомобильных дорог в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21.12.2020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РФ от 31.01.2020 № 67 «Об утверждении Пр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вил возмещения вреда, причиняемого тяжеловесными транспортными средств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ми, об изменении и признании утратившими силу некоторых актов Правительства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Распоряжение Правительства РФ от 04.11.2017 № 2438-р «Об утверждении перечня документов по стандартизации, обязательное применение которых обе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печивает безопасность дорожного движения при его организации на территории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proofErr w:type="gramStart"/>
      <w:r w:rsidRPr="00756E1E">
        <w:rPr>
          <w:sz w:val="28"/>
          <w:szCs w:val="28"/>
        </w:rPr>
        <w:t>Приказ Минтранса России от 29.12.2018 № 482 «Об утверждении типовых контрактов на выполнение работ, связанных с осуществлением регулярных пер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возок пассажиров и багажа автомобильным транспортом и городским наземным электрическим транспортом по регулируемым тарифам, и информационных карт типовых контрактов на выполнение работ, связанных с осуществлением регуля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ных перевозок пассажиров и багажа автомобильным транспортом и городским наземным электрическим транспортом по регулируемым тарифам».</w:t>
      </w:r>
      <w:proofErr w:type="gramEnd"/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Приказ Минтранса России от 10.11.2015 № 332 «Об утверждении </w:t>
      </w:r>
      <w:proofErr w:type="gramStart"/>
      <w:r w:rsidRPr="00756E1E">
        <w:rPr>
          <w:sz w:val="28"/>
          <w:szCs w:val="28"/>
        </w:rPr>
        <w:t>формы бланка карты маршрута регулярных перевозок</w:t>
      </w:r>
      <w:proofErr w:type="gramEnd"/>
      <w:r w:rsidRPr="00756E1E">
        <w:rPr>
          <w:sz w:val="28"/>
          <w:szCs w:val="28"/>
        </w:rPr>
        <w:t xml:space="preserve"> и порядка его заполнения».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30.04.2021 № 145 «Об утверждении Правил обеспечения безопасности перевозок автомобильным транспортом и городским наземным электрическим транспортом».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31.07.2020 № 282 «Об утверждении профессиональных и квалификационных требований, предъявляемых при осуществл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нии перевозок к работникам юридических лиц и индивидуальных предприним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телей, указанных в абзаце первом пункта 2 статьи 20 Федерального закона «О безопасности дорожного движения».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 xml:space="preserve">Приказ Минтранса России от 04.05.2018 № 172 «Об утверждении </w:t>
      </w:r>
      <w:proofErr w:type="gramStart"/>
      <w:r w:rsidRPr="00756E1E">
        <w:rPr>
          <w:sz w:val="28"/>
          <w:szCs w:val="28"/>
        </w:rPr>
        <w:t>Порядка определения резервного количества транспортных средств каждого класса</w:t>
      </w:r>
      <w:proofErr w:type="gramEnd"/>
      <w:r w:rsidRPr="00756E1E">
        <w:rPr>
          <w:sz w:val="28"/>
          <w:szCs w:val="28"/>
        </w:rPr>
        <w:t xml:space="preserve"> в зависимости от протяженности маршрута регулярных перевозок и максимального к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личества транспортных средств каждого класса, предусмотренного в отношении данного маршрута реестром маршрутов регулярных перевозок».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01.12.2015 № 347 «Об утверждении Порядка обеспечения условий доступности для пассажиров из числа инвалидов транспор</w:t>
      </w:r>
      <w:r w:rsidRPr="00756E1E">
        <w:rPr>
          <w:sz w:val="28"/>
          <w:szCs w:val="28"/>
        </w:rPr>
        <w:t>т</w:t>
      </w:r>
      <w:r w:rsidRPr="00756E1E">
        <w:rPr>
          <w:sz w:val="28"/>
          <w:szCs w:val="28"/>
        </w:rPr>
        <w:t>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ния им при этом необходимой помощи».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Министерства транспорта Российской Федерации от 16.12.2015 № 367 «Об утверждении формы ежеквартальных отчетов об осуществлении рег</w:t>
      </w:r>
      <w:r w:rsidRPr="00756E1E">
        <w:rPr>
          <w:sz w:val="28"/>
          <w:szCs w:val="28"/>
        </w:rPr>
        <w:t>у</w:t>
      </w:r>
      <w:r w:rsidRPr="00756E1E">
        <w:rPr>
          <w:sz w:val="28"/>
          <w:szCs w:val="28"/>
        </w:rPr>
        <w:t>лярных перевозок и установлении срока направления этих отчетов в уполном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ченный орган исполнительной власти субъекта Российской Федерации, орган м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стного самоуправления».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Распоряжение Министерства транспорта Российской Федерации от 31.01.2017 № НА-19-р «Об утверждении социального стандарта транспортного обслуживания населения при осуществлении перевозок пассажиров и багажа а</w:t>
      </w:r>
      <w:r w:rsidRPr="00756E1E">
        <w:rPr>
          <w:sz w:val="28"/>
          <w:szCs w:val="28"/>
        </w:rPr>
        <w:t>в</w:t>
      </w:r>
      <w:r w:rsidRPr="00756E1E">
        <w:rPr>
          <w:sz w:val="28"/>
          <w:szCs w:val="28"/>
        </w:rPr>
        <w:t>томобильным транспортом и городским наземным электрическим транспортом».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Технический регламент Таможенного союза «О безопасности колесных транспортных средств» (</w:t>
      </w:r>
      <w:proofErr w:type="gramStart"/>
      <w:r w:rsidRPr="00756E1E">
        <w:rPr>
          <w:sz w:val="28"/>
          <w:szCs w:val="28"/>
        </w:rPr>
        <w:t>ТР</w:t>
      </w:r>
      <w:proofErr w:type="gramEnd"/>
      <w:r w:rsidRPr="00756E1E">
        <w:rPr>
          <w:sz w:val="28"/>
          <w:szCs w:val="28"/>
        </w:rPr>
        <w:t xml:space="preserve"> ТС 018/2011), утвержденный Решением Комиссии Таможенного союза от 09.12.2011  № 877.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Минприроды России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</w:t>
      </w:r>
      <w:r w:rsidRPr="00756E1E">
        <w:rPr>
          <w:sz w:val="28"/>
          <w:szCs w:val="28"/>
        </w:rPr>
        <w:t>к</w:t>
      </w:r>
      <w:r w:rsidRPr="00756E1E">
        <w:rPr>
          <w:sz w:val="28"/>
          <w:szCs w:val="28"/>
        </w:rPr>
        <w:t>ции, эксплуатации линейных объектов без предоставления лесного участка, с у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тановлением или без установления сервитута, публичного сервитута».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Минприроды России от 01.12.2020 № 993 «Об утверждении Правил заготовки древесины и особенностей заготовки древесины в лесничествах, ук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занных в статье 23 Лесного кодекса Российской Федерации».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Минприроды России от 30.07.2020 № 534 «Об утверждении Правил ухода за лесами».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Приказ Минприроды России от 04.12.2020 № 1014 «Об утверждении Правил </w:t>
      </w:r>
      <w:proofErr w:type="spellStart"/>
      <w:r w:rsidRPr="00756E1E">
        <w:rPr>
          <w:sz w:val="28"/>
          <w:szCs w:val="28"/>
        </w:rPr>
        <w:t>лесовосстановления</w:t>
      </w:r>
      <w:proofErr w:type="spellEnd"/>
      <w:r w:rsidRPr="00756E1E">
        <w:rPr>
          <w:sz w:val="28"/>
          <w:szCs w:val="28"/>
        </w:rPr>
        <w:t xml:space="preserve">, состава проекта </w:t>
      </w:r>
      <w:proofErr w:type="spellStart"/>
      <w:r w:rsidRPr="00756E1E">
        <w:rPr>
          <w:sz w:val="28"/>
          <w:szCs w:val="28"/>
        </w:rPr>
        <w:t>лесовосстановления</w:t>
      </w:r>
      <w:proofErr w:type="spellEnd"/>
      <w:r w:rsidRPr="00756E1E">
        <w:rPr>
          <w:sz w:val="28"/>
          <w:szCs w:val="28"/>
        </w:rPr>
        <w:t xml:space="preserve">, порядка разработки проекта </w:t>
      </w:r>
      <w:proofErr w:type="spellStart"/>
      <w:r w:rsidRPr="00756E1E">
        <w:rPr>
          <w:sz w:val="28"/>
          <w:szCs w:val="28"/>
        </w:rPr>
        <w:t>лесовосстановления</w:t>
      </w:r>
      <w:proofErr w:type="spellEnd"/>
      <w:r w:rsidRPr="00756E1E">
        <w:rPr>
          <w:sz w:val="28"/>
          <w:szCs w:val="28"/>
        </w:rPr>
        <w:t xml:space="preserve"> и внесения в него изменений».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Минприроды России от 29.03.2018 № 122 «Об утверждении Лесоус</w:t>
      </w:r>
      <w:r w:rsidRPr="00756E1E">
        <w:rPr>
          <w:sz w:val="28"/>
          <w:szCs w:val="28"/>
        </w:rPr>
        <w:t>т</w:t>
      </w:r>
      <w:r w:rsidRPr="00756E1E">
        <w:rPr>
          <w:sz w:val="28"/>
          <w:szCs w:val="28"/>
        </w:rPr>
        <w:t>роительной инструкции».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16.11.2012 № 402 «Об утверждении Классиф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кации работ по капитальному ремонту, ремонту и содержанию автомобильных дорог».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10.08.2020 № 296 «Об утверждении Порядка осуществления владельцем автомобильной дороги мониторинга соблюдения вл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дельцем инженерных коммуникаций технических требований и условий, подл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жащих обязательному исполнению, при прокладке, переносе, переустройстве и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женерных коммуникаций и их эксплуатации в границах полос отвода и прид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рожных полос автомобильных дорог».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Приказ Минтранса России от 07.08.2020 № 288 «О порядке проведения оце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ки технического состояния автомобильных дорог».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12.08.2020 № 304 «Об утверждении Порядка выдачи специального разрешения на движение по автомобильным дорогам тран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портного средства, осуществляющего перевозки опасных грузов».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31.08.2020 № 343 «Об утверждении Требов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ний к организации движения по автомобильным дорогам тяжеловесного и (или) крупногабаритного транспортного средства».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Минтранса России от 05.06.2019 № 167 «Об утверждении Порядка выдачи специального разрешения на движение по автомобильным дорогам тяж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ловесного и (или) крупногабаритного транспортного средства».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Распоряжением Минтранса РФ от 16.06.2003 № ОС-548-р «об утверждении руководства по борьбе с зимней скользкостью на автомобильных дорогах».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СП 34.13330.2021 «Свод правил. Автомобильные дороги. </w:t>
      </w:r>
      <w:proofErr w:type="spellStart"/>
      <w:r w:rsidRPr="00756E1E">
        <w:rPr>
          <w:sz w:val="28"/>
          <w:szCs w:val="28"/>
        </w:rPr>
        <w:t>СНиП</w:t>
      </w:r>
      <w:proofErr w:type="spellEnd"/>
      <w:r w:rsidRPr="00756E1E">
        <w:rPr>
          <w:sz w:val="28"/>
          <w:szCs w:val="28"/>
        </w:rPr>
        <w:t xml:space="preserve"> 2.05.02-85*».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СП 42.13330.2016 «Свод правил. Градостроительство. Планировка и застро</w:t>
      </w:r>
      <w:r w:rsidRPr="00756E1E">
        <w:rPr>
          <w:sz w:val="28"/>
          <w:szCs w:val="28"/>
        </w:rPr>
        <w:t>й</w:t>
      </w:r>
      <w:r w:rsidRPr="00756E1E">
        <w:rPr>
          <w:sz w:val="28"/>
          <w:szCs w:val="28"/>
        </w:rPr>
        <w:t xml:space="preserve">ка городских и сельских поселений. Актуализированная редакция </w:t>
      </w:r>
      <w:proofErr w:type="spellStart"/>
      <w:r w:rsidRPr="00756E1E">
        <w:rPr>
          <w:sz w:val="28"/>
          <w:szCs w:val="28"/>
        </w:rPr>
        <w:t>СНиП</w:t>
      </w:r>
      <w:proofErr w:type="spellEnd"/>
      <w:r w:rsidRPr="00756E1E">
        <w:rPr>
          <w:sz w:val="28"/>
          <w:szCs w:val="28"/>
        </w:rPr>
        <w:t xml:space="preserve"> 2.07.01-89*».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СП 78.13330.2012 «Свод правил. Автомобильные дороги. Актуализированная редакция </w:t>
      </w:r>
      <w:proofErr w:type="spellStart"/>
      <w:r w:rsidRPr="00756E1E">
        <w:rPr>
          <w:sz w:val="28"/>
          <w:szCs w:val="28"/>
        </w:rPr>
        <w:t>СНиП</w:t>
      </w:r>
      <w:proofErr w:type="spellEnd"/>
      <w:r w:rsidRPr="00756E1E">
        <w:rPr>
          <w:sz w:val="28"/>
          <w:szCs w:val="28"/>
        </w:rPr>
        <w:t xml:space="preserve"> 3.06.03-85».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СП 396.1325800.2018 «Свод правил. Улицы и дороги населенных пунктов. Правила градостроительного проектирования».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proofErr w:type="spellStart"/>
      <w:r w:rsidRPr="00756E1E">
        <w:rPr>
          <w:sz w:val="28"/>
          <w:szCs w:val="28"/>
        </w:rPr>
        <w:t>СНиП</w:t>
      </w:r>
      <w:proofErr w:type="spellEnd"/>
      <w:r w:rsidRPr="00756E1E">
        <w:rPr>
          <w:sz w:val="28"/>
          <w:szCs w:val="28"/>
        </w:rPr>
        <w:t xml:space="preserve"> 3.06.03-85 «Строительные нормы и правила. Автомобильные дороги».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52051-2003. Государственный стандарт Российской Федерации «М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ханические транспортные средства и прицепы. Классификация и определения».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51090-2017. Национальный стандарт Российской Федерации. «Сре</w:t>
      </w:r>
      <w:r w:rsidRPr="00756E1E">
        <w:rPr>
          <w:sz w:val="28"/>
          <w:szCs w:val="28"/>
        </w:rPr>
        <w:t>д</w:t>
      </w:r>
      <w:r w:rsidRPr="00756E1E">
        <w:rPr>
          <w:sz w:val="28"/>
          <w:szCs w:val="28"/>
        </w:rPr>
        <w:t>ства общественного пассажирского транспорта. Общие технические требования доступности и безопасности для инвалидов»;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51825-2001. Государственный стандарт Российской Федерации. «У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луги пассажирского автомобильного транспорта. Общие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58287-2018. Национальный стандарт Российской Федерации «Отличительные знаки и информационное обеспечение транспортных средств пасс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жирского наземного транспорта, остановочных пунктов и автостанций. Общие технические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52131-2019.  Национальный стандарт Российской Федерации. «Средства отображения информации знаковые для инвалидов. Технические тр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33997-2016. Государственного стандарта Российской Федерации. «Межгосударственный стандарт. Колесные транспортные средства. Требования к безопасности в эксплуатации и методы проверки».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32757-2014. Межгосударственный стандарт. «Дороги автомобильные общего пользования. Временные технические средства организации дорожного движения. Классификация».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32758-2014. Межгосударственный стандарт. «Дороги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32944-2014. Межгосударственный стандарт. «Дороги автомобильные общего пользования. Пешеходные переходы. Классификация. Общие требов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32953-2014. Межгосударственный стандарт. «Дороги автомобильные общего пользования. Разметка дорожная. Технические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ГОСТ 33062-2014. Межгосударственный стандарт. «Дороги автомобильные общего пользования. Требования к размещению объектов дорожного и прид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рожного сервиса».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33151-2014. Межгосударственный стандарт. «Дороги автомобильные общего пользования. Элементы обустройства. Технические требования. Правила применения».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33161-2014. Межгосударственный стандарт. «Дороги автомобильные общего пользования. Требования к проведению диагностики и паспортизации и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кусственных сооружений на автомобильных дорогах».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33181-2014. Межгосударственный стандарт. «Дороги автомобильные общего пользования. Требования к уровню зимнего содержания».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ГОСТ 33388-2015. Межгосударственный стандарт. «Дороги автомобильные общего пользования. Требования к проведению диагностики и паспортизации».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50597-2017. Национальный стандарт Российской Федерации. «Дор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ги автомобильные и улицы. Требования к эксплуатационному состоянию, допу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тимому по условиям обеспечения безопасности дорожного движения. Методы контроля».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51256-2018. Национальный стандарт Российской Федерации. «Те</w:t>
      </w:r>
      <w:r w:rsidRPr="00756E1E">
        <w:rPr>
          <w:sz w:val="28"/>
          <w:szCs w:val="28"/>
        </w:rPr>
        <w:t>х</w:t>
      </w:r>
      <w:r w:rsidRPr="00756E1E">
        <w:rPr>
          <w:sz w:val="28"/>
          <w:szCs w:val="28"/>
        </w:rPr>
        <w:t>нические средства организации дорожного движения. Разметка дорожная. Кла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сификация. Технические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52282-2004. Национальный стандарт Российской Федерации. «Те</w:t>
      </w:r>
      <w:r w:rsidRPr="00756E1E">
        <w:rPr>
          <w:sz w:val="28"/>
          <w:szCs w:val="28"/>
        </w:rPr>
        <w:t>х</w:t>
      </w:r>
      <w:r w:rsidRPr="00756E1E">
        <w:rPr>
          <w:sz w:val="28"/>
          <w:szCs w:val="28"/>
        </w:rPr>
        <w:t>нические средства организации дорожного движения. Светофоры дорожные. Т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пы и основные параметры. Общие технические требования. Методы испытаний».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52289-2019. Национальный стандарт Российской Федерации. «Те</w:t>
      </w:r>
      <w:r w:rsidRPr="00756E1E">
        <w:rPr>
          <w:sz w:val="28"/>
          <w:szCs w:val="28"/>
        </w:rPr>
        <w:t>х</w:t>
      </w:r>
      <w:r w:rsidRPr="00756E1E">
        <w:rPr>
          <w:sz w:val="28"/>
          <w:szCs w:val="28"/>
        </w:rPr>
        <w:t>нические средства организации дорожного движения. Правила применения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рожных знаков, разметки, светофоров, дорожных ограждений и направляющих устройств».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52290-2004. Национальный стандарт Российской Федерации. «Те</w:t>
      </w:r>
      <w:r w:rsidRPr="00756E1E">
        <w:rPr>
          <w:sz w:val="28"/>
          <w:szCs w:val="28"/>
        </w:rPr>
        <w:t>х</w:t>
      </w:r>
      <w:r w:rsidRPr="00756E1E">
        <w:rPr>
          <w:sz w:val="28"/>
          <w:szCs w:val="28"/>
        </w:rPr>
        <w:t>нические средства организации дорожного движения. Знаки дорожные. Общие технические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52605-2006. Национальный стандарт Российской Федерации. «Те</w:t>
      </w:r>
      <w:r w:rsidRPr="00756E1E">
        <w:rPr>
          <w:sz w:val="28"/>
          <w:szCs w:val="28"/>
        </w:rPr>
        <w:t>х</w:t>
      </w:r>
      <w:r w:rsidRPr="00756E1E">
        <w:rPr>
          <w:sz w:val="28"/>
          <w:szCs w:val="28"/>
        </w:rPr>
        <w:t>нические средства организации дорожного движения. Искусственные неровности. Общие технические требования. Правила применения».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52398-2005. Национальный стандарт Российской Федерации. «Кла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сификация автомобильных дорог. Основные параметры и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52765-2007. Национальный стандарт Российской Федерации. «Дор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ги автомобильные общего пользования. Элементы обустройства. Классифик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ция».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52766-2007. «Дороги автомобильные общего пользования. Элементы обустройства. Общие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58350-2019. Национальный стандарт Российской Федерации. «Дор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ги автомобильные общего пользования. Технические средства организации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рожного движения в местах производства работ. Технические требования. Прав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ла применения».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58653-2019. Национальный стандарт Российской Федерации. «Дор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ги автомобильные общего пользования. Пересечения и примыкания. Технические требования».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ГОСТ </w:t>
      </w:r>
      <w:proofErr w:type="gramStart"/>
      <w:r w:rsidRPr="00756E1E">
        <w:rPr>
          <w:sz w:val="28"/>
          <w:szCs w:val="28"/>
        </w:rPr>
        <w:t>Р</w:t>
      </w:r>
      <w:proofErr w:type="gramEnd"/>
      <w:r w:rsidRPr="00756E1E">
        <w:rPr>
          <w:sz w:val="28"/>
          <w:szCs w:val="28"/>
        </w:rPr>
        <w:t xml:space="preserve"> 52044-2003. Государственный стандарт Российской Федерации. Н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ружная реклама на автомобильных дорогах и территориях городских и сельских поселений. Общие технические требования к средствам наружной рекламы. Пр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вила размещения».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ОСТ 218.1.002-2003. «Автобусные остановки на автомобильных дорогах. Общие технические требования». 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ОДМ 218.4.001-2008. Методические рекомендации по организации обслед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вания и испытания мостовых сооружений на автомобильных дорогах.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ОДМ 218.4.039-2018. Отраслевой дорожный методический документ. «Рекомендации по диагностике и оценке технического состояния автомобильных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рог».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ОДМ 218.6.019-2016. Отраслевой дорожный методический документ. «Рек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мендации по организации движения и ограждению мест производства дорожных работ».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ВСН 4-81. «Инструкция по проведению осмотров мостов и труб на автом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бильных дорогах».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Закон Красноярского края от 16.03.2017 № 3-502 «Об организации тран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портного обслуживания населения в Красноярском крае».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Закон Красноярского края от 07.07.2009 № 8-3568 «Об обеспечении равной доступности услуг общественного транспорта».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Закон Красноярского края от 19.12.2017 № 4-1274 «О наделении органов м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стного самоуправления муниципальных районов, муниципальных округов края отдельными государственными полномочиями по организации регулярных пер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возок пассажиров и багажа автомобильным транспортом по межмуниципальным маршрутам регулярных перевозок».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Закон Красноярского края от 14.02.2007 № 21-5820 «О заготовке древесины на основании договоров купли-продажи лесных насаждений».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Закон Красноярского края от 28.06.2007 № 2-208 «О Порядке заготовки и сбора гражданами </w:t>
      </w:r>
      <w:proofErr w:type="spellStart"/>
      <w:r w:rsidRPr="00756E1E">
        <w:rPr>
          <w:sz w:val="28"/>
          <w:szCs w:val="28"/>
        </w:rPr>
        <w:t>недревесных</w:t>
      </w:r>
      <w:proofErr w:type="spellEnd"/>
      <w:r w:rsidRPr="00756E1E">
        <w:rPr>
          <w:sz w:val="28"/>
          <w:szCs w:val="28"/>
        </w:rPr>
        <w:t xml:space="preserve"> лесных ресурсов для собственных нужд».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Красноярского края от 14.05.2019 № 247-п «Об утверждении предельного тарифа на регулярные перевозки пассажиров и б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гажа автомобильным транспортом по муниципальным маршрутам регулярных перевозок в городском сообщении на территории города Железногорска».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Правительства Красноярского края от 18.05.2012 № 221-п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ского края».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proofErr w:type="gramStart"/>
      <w:r w:rsidRPr="00756E1E">
        <w:rPr>
          <w:sz w:val="28"/>
          <w:szCs w:val="28"/>
        </w:rPr>
        <w:t>Распоряжение Правительства Красноярского края от 27.12.2017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зание и выполнение которых предусмотрено нормативными правовыми актами Красноярского края (муниципальными правовыми актами), в том числе при ос</w:t>
      </w:r>
      <w:r w:rsidRPr="00756E1E">
        <w:rPr>
          <w:sz w:val="28"/>
          <w:szCs w:val="28"/>
        </w:rPr>
        <w:t>у</w:t>
      </w:r>
      <w:r w:rsidRPr="00756E1E">
        <w:rPr>
          <w:sz w:val="28"/>
          <w:szCs w:val="28"/>
        </w:rPr>
        <w:t>ществлении переданных им полномочий Российской Федерации и полномочий по предметам совместного ведения Российской Федерации</w:t>
      </w:r>
      <w:proofErr w:type="gramEnd"/>
      <w:r w:rsidRPr="00756E1E">
        <w:rPr>
          <w:sz w:val="28"/>
          <w:szCs w:val="28"/>
        </w:rPr>
        <w:t xml:space="preserve"> и Красноярского края».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Приказ министерства транспорта Красноярского края от 07.06.2019 № 6/38-Н «О создании условий для беспрепятственного осуществления регулярных перев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зок».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Красноярского края от 25.08.2016 № 11-46Р «Об определении органа местного самоуправления, уполн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моченного на осуществление функций по организации ритуальных услуг и с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держанию мест захоронений».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от 18.12.2008 № 51-376Р «Об отмене решения городского Совета ЗАТО Железногорск от 23.11.2006 № 20-115Р «Об утверждении правил перевозок пассажиров и багажа в ЗАТО Железн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 xml:space="preserve">горск» и </w:t>
      </w:r>
      <w:r w:rsidRPr="00756E1E">
        <w:rPr>
          <w:sz w:val="28"/>
          <w:szCs w:val="28"/>
        </w:rPr>
        <w:lastRenderedPageBreak/>
        <w:t>исполнении полномочий заказчика и организатора пассажирских перев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зок в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от 28.09.2021 № 11-115Р «Об утверждении Положения о муниципальном контроле на автомобильном транспорте, городском наземном электрическом транспорте и в дорожном хозя</w:t>
      </w:r>
      <w:r w:rsidRPr="00756E1E">
        <w:rPr>
          <w:sz w:val="28"/>
          <w:szCs w:val="28"/>
        </w:rPr>
        <w:t>й</w:t>
      </w:r>
      <w:r w:rsidRPr="00756E1E">
        <w:rPr>
          <w:sz w:val="28"/>
          <w:szCs w:val="28"/>
        </w:rPr>
        <w:t>стве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от 07.09.2017 № 22-91Р «Об утверждении Правил благоустройства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Красноярского края от 21.12.2010 № 11-66Р «Об утверждении Положения «О порядке выявления, вр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менного перемещения, хранения и утилизации брошенных и бесхозяйных тран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портных средств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от 28.09.2021 № 11-116Р «Об утверждении Положения о муниципальном лесном контроле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от 28.09.2021 № 11-118Р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«Об утверждении Положения о муниципальном контроле в сфере благоус</w:t>
      </w:r>
      <w:r w:rsidRPr="00756E1E">
        <w:rPr>
          <w:sz w:val="28"/>
          <w:szCs w:val="28"/>
        </w:rPr>
        <w:t>т</w:t>
      </w:r>
      <w:r w:rsidRPr="00756E1E">
        <w:rPr>
          <w:sz w:val="28"/>
          <w:szCs w:val="28"/>
        </w:rPr>
        <w:t>ройства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11.09.2018 № 1676 «Об утверждении Положения о порядке установления, и</w:t>
      </w:r>
      <w:r w:rsidRPr="00756E1E">
        <w:rPr>
          <w:sz w:val="28"/>
          <w:szCs w:val="28"/>
        </w:rPr>
        <w:t>з</w:t>
      </w:r>
      <w:r w:rsidRPr="00756E1E">
        <w:rPr>
          <w:sz w:val="28"/>
          <w:szCs w:val="28"/>
        </w:rPr>
        <w:t>менения и отмены муниципальных маршрутов регулярных перевозок на террит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Постановление Администрации ЗАТО г. Железногорск Красноярского края от 23.03.2016 № 529 «О Порядке </w:t>
      </w:r>
      <w:proofErr w:type="gramStart"/>
      <w:r w:rsidRPr="00756E1E">
        <w:rPr>
          <w:sz w:val="28"/>
          <w:szCs w:val="28"/>
        </w:rPr>
        <w:t>подготовки документа планирования регулярных перевозок пассажиров</w:t>
      </w:r>
      <w:proofErr w:type="gramEnd"/>
      <w:r w:rsidRPr="00756E1E">
        <w:rPr>
          <w:sz w:val="28"/>
          <w:szCs w:val="28"/>
        </w:rPr>
        <w:t xml:space="preserve"> и багажа автомобильным транспортом по муниципальным маршрутам регулярных перевозок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13.12.2017 № 2159 «Об утверждении реестра муниципальных маршрутов регулярных перевозок а</w:t>
      </w:r>
      <w:r w:rsidRPr="00756E1E">
        <w:rPr>
          <w:sz w:val="28"/>
          <w:szCs w:val="28"/>
        </w:rPr>
        <w:t>в</w:t>
      </w:r>
      <w:r w:rsidRPr="00756E1E">
        <w:rPr>
          <w:sz w:val="28"/>
          <w:szCs w:val="28"/>
        </w:rPr>
        <w:t>томобильным транспортом».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09.09.2016 № 1480 «Об утверждении Положения об организации ритуальных услуг и содержании мест захоронений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17.05.2019 № 1032 «О порядке определения размера платы и ее взимания за создание семейного захоронения на муниципальных кладбищах ЗАТО Железн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Постановление Администрации ЗАТО г. Железногорск Красноярского края от 22.06.2021 № 1196 «Об утверждении Правил содержания муниципальных кладбищ поселка Подгорный, города Железногорска, мест погребения в поселке Додоново, деревне </w:t>
      </w:r>
      <w:proofErr w:type="spellStart"/>
      <w:r w:rsidRPr="00756E1E">
        <w:rPr>
          <w:sz w:val="28"/>
          <w:szCs w:val="28"/>
        </w:rPr>
        <w:t>Шивера</w:t>
      </w:r>
      <w:proofErr w:type="spellEnd"/>
      <w:r w:rsidRPr="00756E1E">
        <w:rPr>
          <w:sz w:val="28"/>
          <w:szCs w:val="28"/>
        </w:rPr>
        <w:t>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 Железногорск от 03.05.2017 № 790 «Об утверждении требований к качеству предоставляемых услуг, входящих в гарантированный перечень услуг по погребению, оказываемых специализирова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ными службами по вопросам похоронного дела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Постановление Администрации ЗАТО г. Железногорск Красноярского края от 07.08.2020 № 1346 «О порядке деятельности </w:t>
      </w:r>
      <w:proofErr w:type="spellStart"/>
      <w:r w:rsidRPr="00756E1E">
        <w:rPr>
          <w:sz w:val="28"/>
          <w:szCs w:val="28"/>
        </w:rPr>
        <w:t>вероисповедальных</w:t>
      </w:r>
      <w:proofErr w:type="spellEnd"/>
      <w:r w:rsidRPr="00756E1E">
        <w:rPr>
          <w:sz w:val="28"/>
          <w:szCs w:val="28"/>
        </w:rPr>
        <w:t xml:space="preserve"> кладбищ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Постановление Администрации ЗАТО г. Железногорск Красноярского края от 01.10.2020 № 1739 «Об утверждении Порядка деятельности специализирова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ной службы по вопросам похоронного дела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31.03.2017 № 611 «Об установлении стоимости услуг, предоставляемых с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гласно гарантированному перечню услуг по погребению муниципальным пре</w:t>
      </w:r>
      <w:r w:rsidRPr="00756E1E">
        <w:rPr>
          <w:sz w:val="28"/>
          <w:szCs w:val="28"/>
        </w:rPr>
        <w:t>д</w:t>
      </w:r>
      <w:r w:rsidRPr="00756E1E">
        <w:rPr>
          <w:sz w:val="28"/>
          <w:szCs w:val="28"/>
        </w:rPr>
        <w:t>приятием ЗАТО Железногорск Красноярского края «Жилищно-коммунальное х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зяйство».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31.03.2017 № 624 «Об установлении стоимости услуг, предоставляемых с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гласно гарантированному перечню услуг по погребению муниципальным пре</w:t>
      </w:r>
      <w:r w:rsidRPr="00756E1E">
        <w:rPr>
          <w:sz w:val="28"/>
          <w:szCs w:val="28"/>
        </w:rPr>
        <w:t>д</w:t>
      </w:r>
      <w:r w:rsidRPr="00756E1E">
        <w:rPr>
          <w:sz w:val="28"/>
          <w:szCs w:val="28"/>
        </w:rPr>
        <w:t>приятием ЗАТО Железногорск Красноярского края «Комбинат благоустройства».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Распоряжение Администрации ЗАТО г. Железногорск Красноярского края от 18.07.2019 № 266пр «Об утверждении Положения о распределении обязанностей и функций по обеспечению исполнения краткосрочных планов капитального 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монта в целях реализации региональной программы капитального ремонта общ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го имущества в многоквартирных домах, расположенных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20.06.2018 № 1242 «О создании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20.06.2018 № 1243 «Об утверждении Порядка и перечня случаев оказания на безвозвратной основе за счет средств местного бюджета дополнительной фина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совой помощи при возникновении неотложной необходимости в проведении к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питального ремонта общего имущества в многоквартирных домах, расположе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ных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05.04.2019 № 758 «Об утверждении краткосрочного плана реализации реги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нальной программы капитального ремонта общего имущества в многоквартирных домах, расположенных на территории ЗАТО Железногорск, на 2020-2022 годы».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05.05.2017 № 794 «Об утверждении краткосрочного плана реализации реги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нальной программы капитального ремонта общего имущества в многоквартирных домах, расположенных на территории ЗАТО Железногорск, на 2017 - 2019 годы».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24.09.2021 № 1761 «О внесении изменений в Постановление Администрации ЗАТО г. Железногорск от 08.05.2020 № 843 «О формировании фонда капитальн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го ремонта в отношении домов, собственники которых не выбрали способ форм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рования фонда или выбранный ими способ не был реализован».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03.09.2021 № 1647 «Об определении регионального оператора владельцем сп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циального счета по многоквартирным домам, расположенным по адресам: Кра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ноярский край, ЗАТО Железногорск, г. Железногорск, по ул. Пушкина, д. 24, д. 25».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Красноярского края от 28.09.2021 № 11-114Р «Об утверждении Положения о муниципальном жилищном контроле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>Постановление Администрации ЗАТО г. Железногорск (Красноярский край) от 16.07.2012 № 1186 «Об утверждении Положения о комиссии по обследованию технического состояния объектов муниципальной собственности ЗАТО Железн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Распоряжение Администрации ЗАТО г. Железногорск Красноярского края от 19.02.2020 № 43пр «Об утверждении Порядка взаимодействия при организации и проведении открытого конкурса по отбору управляющей организации для упра</w:t>
      </w:r>
      <w:r w:rsidRPr="00756E1E">
        <w:rPr>
          <w:sz w:val="28"/>
          <w:szCs w:val="28"/>
        </w:rPr>
        <w:t>в</w:t>
      </w:r>
      <w:r w:rsidRPr="00756E1E">
        <w:rPr>
          <w:sz w:val="28"/>
          <w:szCs w:val="28"/>
        </w:rPr>
        <w:t>ления многоквартирным домом».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30.11.2016 № 2020 «Об утверждении муниципальной программы «Охрана о</w:t>
      </w:r>
      <w:r w:rsidRPr="00756E1E">
        <w:rPr>
          <w:sz w:val="28"/>
          <w:szCs w:val="28"/>
        </w:rPr>
        <w:t>к</w:t>
      </w:r>
      <w:r w:rsidRPr="00756E1E">
        <w:rPr>
          <w:sz w:val="28"/>
          <w:szCs w:val="28"/>
        </w:rPr>
        <w:t>ружающей среды, воспроизводство природных ресурсов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29.04.2019 № 985 «Об утверждении реестра мест (площадок) накопления тве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дых коммунальных отходов на территории ЗАТО Железногорск»</w:t>
      </w:r>
      <w:proofErr w:type="gramStart"/>
      <w:r w:rsidRPr="00756E1E">
        <w:rPr>
          <w:sz w:val="28"/>
          <w:szCs w:val="28"/>
        </w:rPr>
        <w:t xml:space="preserve"> .</w:t>
      </w:r>
      <w:proofErr w:type="gramEnd"/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Решение Совета депутатов ЗАТО г. Железногорск Красноярского края от 31.03.2016 № 7-24Р «Об утверждении Правил использования водных объектов общего пользования, расположенных на территории ЗАТО Железногорск, для личных и бытовых нужд».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18.05.2020 № 878 «Об осуществлении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12.04.2021 № 700 «Об утверждении Программы проведения проверки готовн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 xml:space="preserve">сти теплоснабжающих и </w:t>
      </w:r>
      <w:proofErr w:type="spellStart"/>
      <w:r w:rsidRPr="00756E1E">
        <w:rPr>
          <w:sz w:val="28"/>
          <w:szCs w:val="28"/>
        </w:rPr>
        <w:t>теплосетевых</w:t>
      </w:r>
      <w:proofErr w:type="spellEnd"/>
      <w:r w:rsidRPr="00756E1E">
        <w:rPr>
          <w:sz w:val="28"/>
          <w:szCs w:val="28"/>
        </w:rPr>
        <w:t xml:space="preserve"> организаций, потребителей тепловой эне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гии на территории ЗАТО Железногорск к отопительному периоду 2021 - 2022 г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дов».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29.10.2018 № 2049 «Об утверждении Административного регламента Админ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страции ЗАТО г. Железногорск по предоставлению муниципальной услуги «Пр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доставление информации о порядке предоставления жилищно-коммунальных у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луг населению».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18.11.2013 № 1818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«Об утверждении перечня автомобильных дорог общего пользования мес</w:t>
      </w:r>
      <w:r w:rsidRPr="00756E1E">
        <w:rPr>
          <w:sz w:val="28"/>
          <w:szCs w:val="28"/>
        </w:rPr>
        <w:t>т</w:t>
      </w:r>
      <w:r w:rsidRPr="00756E1E">
        <w:rPr>
          <w:sz w:val="28"/>
          <w:szCs w:val="28"/>
        </w:rPr>
        <w:t>ного значения».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31.01.2020 № 241 «Об утверждении правил расчета финансовых затрат на капитальный ремонт, 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монт и содержание автомобильных дорог местного значения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14.07.2009 № 1176п «Об установлении перечня и стоимости услуг по присоединению объектов дорожного сервиса к автомобильным дорогам общего пользования».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05.06.2008 № 930п  «О создании межведомственной комиссии по обследованию автомобильных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рог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11.04.2018 № 762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«Об утверждении </w:t>
      </w:r>
      <w:proofErr w:type="gramStart"/>
      <w:r w:rsidRPr="00756E1E">
        <w:rPr>
          <w:sz w:val="28"/>
          <w:szCs w:val="28"/>
        </w:rPr>
        <w:t>Порядка содержания автомобильных дорог общего польз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вания местного значения</w:t>
      </w:r>
      <w:proofErr w:type="gramEnd"/>
      <w:r w:rsidRPr="00756E1E">
        <w:rPr>
          <w:sz w:val="28"/>
          <w:szCs w:val="28"/>
        </w:rPr>
        <w:t xml:space="preserve"> ЗАТО Железногорск и Порядка ремонта автомобильных дорог общего пользования местного значения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Постановление администрации ЗАТО Железногорск от 14.06.2006 № 839 «Об утверждении требований, предъявляемых при производстве и приемке работ по ремонту асфальтобетонного покрытия автомобильных дорог ЗАТО Железногорск и Положения о </w:t>
      </w:r>
      <w:r w:rsidRPr="00756E1E">
        <w:rPr>
          <w:sz w:val="28"/>
          <w:szCs w:val="28"/>
        </w:rPr>
        <w:lastRenderedPageBreak/>
        <w:t>критериях оценки качества и определения стоимости работ по р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монту асфальтобетонного покрытия автомобильных дорог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13.02.2013 № 245 «Об определении размера вреда, причиняемого транспор</w:t>
      </w:r>
      <w:r w:rsidRPr="00756E1E">
        <w:rPr>
          <w:sz w:val="28"/>
          <w:szCs w:val="28"/>
        </w:rPr>
        <w:t>т</w:t>
      </w:r>
      <w:r w:rsidRPr="00756E1E">
        <w:rPr>
          <w:sz w:val="28"/>
          <w:szCs w:val="28"/>
        </w:rPr>
        <w:t>ными средствами, осуществляющими перевозки тяжеловесных грузов, при дв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жении таких транспортных средств по автомобильным дорогам общего пользов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>ния местного значения ЗАТО Железногорск Красноярского края».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10.02.2011 № 311 «О создании межведомственной комиссии по выявлению бесхозяйных и брошенных транспортных средств».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15.10.2018 № 1949 «Об утверждении Административного регламента Админ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страции ЗАТО г. Железногорск по предоставлению муниципальной услуги «По</w:t>
      </w:r>
      <w:r w:rsidRPr="00756E1E">
        <w:rPr>
          <w:sz w:val="28"/>
          <w:szCs w:val="28"/>
        </w:rPr>
        <w:t>д</w:t>
      </w:r>
      <w:r w:rsidRPr="00756E1E">
        <w:rPr>
          <w:sz w:val="28"/>
          <w:szCs w:val="28"/>
        </w:rPr>
        <w:t>готовка и выдача разрешения на производство земляных работ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06.11.2013 № 1758 «Об утверждении муниципальной программы «Развитие транспортной системы, содержание и благоустройство территории ЗАТО Желе</w:t>
      </w:r>
      <w:r w:rsidRPr="00756E1E">
        <w:rPr>
          <w:sz w:val="28"/>
          <w:szCs w:val="28"/>
        </w:rPr>
        <w:t>з</w:t>
      </w:r>
      <w:r w:rsidRPr="00756E1E">
        <w:rPr>
          <w:sz w:val="28"/>
          <w:szCs w:val="28"/>
        </w:rPr>
        <w:t>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14.12.2020 № 2348 «Об утверждении проекта организации дорожного движ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ния на территории ЗАТО Железногорск».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27.10.2020 № 2020 «Об утверждении Комплексной схемы организации доро</w:t>
      </w:r>
      <w:r w:rsidRPr="00756E1E">
        <w:rPr>
          <w:sz w:val="28"/>
          <w:szCs w:val="28"/>
        </w:rPr>
        <w:t>ж</w:t>
      </w:r>
      <w:r w:rsidRPr="00756E1E">
        <w:rPr>
          <w:sz w:val="28"/>
          <w:szCs w:val="28"/>
        </w:rPr>
        <w:t>ного движения на территории ЗАТО Железногорск на период с 01.01.2021 по 31.12.2035».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04.12.2015 № 1995 «Об утверждении Порядка формирования муниципального задания в отношении муниципальных учреждений ЗАТО Железногорск и фина</w:t>
      </w:r>
      <w:r w:rsidRPr="00756E1E">
        <w:rPr>
          <w:sz w:val="28"/>
          <w:szCs w:val="28"/>
        </w:rPr>
        <w:t>н</w:t>
      </w:r>
      <w:r w:rsidRPr="00756E1E">
        <w:rPr>
          <w:sz w:val="28"/>
          <w:szCs w:val="28"/>
        </w:rPr>
        <w:t>сового обеспечения выполнения муниципального задания».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22.03.2021 № 592 «Об утверждении Лесохозяйственного регламента Таежного лесничества, расположенного на землях населенных пунктов городского округа ЗАТО Железногорск Красноярского края, на срок по 31.12.2030».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Красноярского края от 16.02.2016 № 341 «Об утверждении ставок платы за единицу объема древес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ны».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13.05.2021 № 933 «Об утверждении административного регламента Администрации ЗАТО г. Железногорск предоставления муниципальной услуги «Проведение муниц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пальной экспертизы проекта освоения лесов, расположенных на землях, наход</w:t>
      </w:r>
      <w:r w:rsidRPr="00756E1E">
        <w:rPr>
          <w:sz w:val="28"/>
          <w:szCs w:val="28"/>
        </w:rPr>
        <w:t>я</w:t>
      </w:r>
      <w:r w:rsidRPr="00756E1E">
        <w:rPr>
          <w:sz w:val="28"/>
          <w:szCs w:val="28"/>
        </w:rPr>
        <w:t>щихся в муниципальной собственности».</w:t>
      </w:r>
    </w:p>
    <w:p w:rsidR="003575B7" w:rsidRPr="00756E1E" w:rsidRDefault="003575B7" w:rsidP="003575B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Постановление Администрации ЗАТО г. Железногорск от 25.10.2019 № 2108 «Об утверждении административного регламента Администрации ЗАТО г. Железногорск по предоставлению муниципальной услуги «Предоставление лесных насаждений, расположенных на землях, находящихся в муниципальной собственности, по договору купли-продажи».</w:t>
      </w:r>
    </w:p>
    <w:p w:rsidR="00A77771" w:rsidRDefault="00A77771"/>
    <w:sectPr w:rsidR="00A77771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575B7"/>
    <w:rsid w:val="002967E8"/>
    <w:rsid w:val="003575B7"/>
    <w:rsid w:val="009D638D"/>
    <w:rsid w:val="00A77771"/>
    <w:rsid w:val="00B22A57"/>
    <w:rsid w:val="00C1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4981</Words>
  <Characters>28395</Characters>
  <Application>Microsoft Office Word</Application>
  <DocSecurity>0</DocSecurity>
  <Lines>236</Lines>
  <Paragraphs>66</Paragraphs>
  <ScaleCrop>false</ScaleCrop>
  <Company/>
  <LinksUpToDate>false</LinksUpToDate>
  <CharactersWithSpaces>33310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2021-12-13T02:38:00Z</dcterms:created>
  <dcterms:modified xsi:type="dcterms:W3CDTF">2021-12-13T02:39:00Z</dcterms:modified>
</cp:coreProperties>
</file>